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FE" w:rsidRPr="00B87E7C" w:rsidRDefault="00AA1DFE" w:rsidP="00AA1DFE">
      <w:pPr>
        <w:jc w:val="center"/>
        <w:rPr>
          <w:rFonts w:ascii="標楷體" w:eastAsia="標楷體" w:hAnsi="標楷體"/>
          <w:b/>
          <w:bCs/>
          <w:sz w:val="44"/>
          <w:szCs w:val="50"/>
        </w:rPr>
      </w:pPr>
      <w:r w:rsidRPr="00B87E7C">
        <w:rPr>
          <w:rFonts w:ascii="標楷體" w:eastAsia="標楷體" w:hAnsi="標楷體" w:cs="標楷體" w:hint="eastAsia"/>
          <w:b/>
          <w:bCs/>
          <w:sz w:val="44"/>
          <w:szCs w:val="50"/>
        </w:rPr>
        <w:t>新北市烏來區烏來國民中小學附設幼兒園</w:t>
      </w:r>
    </w:p>
    <w:p w:rsidR="00B87E7C" w:rsidRPr="0067086D" w:rsidRDefault="00195F8B" w:rsidP="00AA1DFE">
      <w:pPr>
        <w:jc w:val="center"/>
        <w:rPr>
          <w:sz w:val="48"/>
        </w:rPr>
      </w:pPr>
      <w:r>
        <w:rPr>
          <w:rFonts w:ascii="標楷體" w:eastAsia="標楷體" w:hAnsi="標楷體" w:cs="標楷體" w:hint="eastAsia"/>
          <w:b/>
          <w:bCs/>
          <w:sz w:val="36"/>
          <w:szCs w:val="40"/>
        </w:rPr>
        <w:t xml:space="preserve">          </w:t>
      </w:r>
      <w:r w:rsidR="00AA1DFE" w:rsidRPr="00B87E7C">
        <w:rPr>
          <w:rFonts w:ascii="標楷體" w:eastAsia="標楷體" w:hAnsi="標楷體" w:cs="標楷體"/>
          <w:b/>
          <w:bCs/>
          <w:sz w:val="36"/>
          <w:szCs w:val="40"/>
        </w:rPr>
        <w:t>10</w:t>
      </w:r>
      <w:r w:rsidR="0067086D">
        <w:rPr>
          <w:rFonts w:ascii="標楷體" w:eastAsia="標楷體" w:hAnsi="標楷體" w:cs="標楷體" w:hint="eastAsia"/>
          <w:b/>
          <w:bCs/>
          <w:sz w:val="36"/>
          <w:szCs w:val="40"/>
        </w:rPr>
        <w:t>7</w:t>
      </w:r>
      <w:r w:rsidR="00AA1DFE" w:rsidRPr="00B87E7C">
        <w:rPr>
          <w:rFonts w:ascii="標楷體" w:eastAsia="標楷體" w:hAnsi="標楷體" w:cs="標楷體" w:hint="eastAsia"/>
          <w:b/>
          <w:bCs/>
          <w:sz w:val="36"/>
          <w:szCs w:val="40"/>
        </w:rPr>
        <w:t>學年度第</w:t>
      </w:r>
      <w:r w:rsidR="0067086D">
        <w:rPr>
          <w:rFonts w:ascii="標楷體" w:eastAsia="標楷體" w:hAnsi="標楷體" w:cs="標楷體" w:hint="eastAsia"/>
          <w:b/>
          <w:bCs/>
          <w:sz w:val="36"/>
          <w:szCs w:val="40"/>
        </w:rPr>
        <w:t>一</w:t>
      </w:r>
      <w:bookmarkStart w:id="0" w:name="_GoBack"/>
      <w:bookmarkEnd w:id="0"/>
      <w:r w:rsidR="00AA1DFE" w:rsidRPr="00B87E7C">
        <w:rPr>
          <w:rFonts w:ascii="標楷體" w:eastAsia="標楷體" w:hAnsi="標楷體" w:cs="標楷體" w:hint="eastAsia"/>
          <w:b/>
          <w:bCs/>
          <w:sz w:val="36"/>
          <w:szCs w:val="40"/>
        </w:rPr>
        <w:t>學期作息時</w:t>
      </w:r>
      <w:r w:rsidR="00AA1DFE">
        <w:rPr>
          <w:rFonts w:ascii="標楷體" w:eastAsia="標楷體" w:hAnsi="標楷體" w:cs="標楷體" w:hint="eastAsia"/>
          <w:b/>
          <w:bCs/>
          <w:sz w:val="40"/>
          <w:szCs w:val="40"/>
        </w:rPr>
        <w:t>間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 xml:space="preserve">    </w:t>
      </w:r>
      <w:r w:rsidRPr="00195F8B">
        <w:rPr>
          <w:rFonts w:ascii="標楷體" w:eastAsia="標楷體" w:hAnsi="標楷體" w:cs="標楷體" w:hint="eastAsia"/>
          <w:b/>
          <w:bCs/>
          <w:sz w:val="40"/>
          <w:szCs w:val="40"/>
          <w:bdr w:val="single" w:sz="4" w:space="0" w:color="auto"/>
        </w:rPr>
        <w:t>月亮班</w:t>
      </w:r>
    </w:p>
    <w:tbl>
      <w:tblPr>
        <w:tblStyle w:val="a3"/>
        <w:tblpPr w:leftFromText="180" w:rightFromText="180" w:vertAnchor="page" w:horzAnchor="margin" w:tblpY="2345"/>
        <w:tblW w:w="0" w:type="auto"/>
        <w:tblLook w:val="04A0" w:firstRow="1" w:lastRow="0" w:firstColumn="1" w:lastColumn="0" w:noHBand="0" w:noVBand="1"/>
      </w:tblPr>
      <w:tblGrid>
        <w:gridCol w:w="1928"/>
        <w:gridCol w:w="1750"/>
        <w:gridCol w:w="1751"/>
        <w:gridCol w:w="1751"/>
        <w:gridCol w:w="1751"/>
        <w:gridCol w:w="13"/>
        <w:gridCol w:w="1738"/>
      </w:tblGrid>
      <w:tr w:rsidR="0067086D" w:rsidRPr="0067086D" w:rsidTr="00BC1FCB">
        <w:trPr>
          <w:trHeight w:val="706"/>
        </w:trPr>
        <w:tc>
          <w:tcPr>
            <w:tcW w:w="1928" w:type="dxa"/>
            <w:tcBorders>
              <w:tl2br w:val="single" w:sz="4" w:space="0" w:color="auto"/>
            </w:tcBorders>
          </w:tcPr>
          <w:p w:rsidR="00AA1DFE" w:rsidRPr="0067086D" w:rsidRDefault="00AA1DFE" w:rsidP="00BC1FCB">
            <w:pPr>
              <w:rPr>
                <w:rFonts w:ascii="標楷體" w:eastAsia="標楷體" w:hAnsi="標楷體" w:cstheme="minorBidi"/>
                <w:sz w:val="26"/>
                <w:szCs w:val="26"/>
              </w:rPr>
            </w:pPr>
            <w:r w:rsidRPr="0067086D">
              <w:rPr>
                <w:rFonts w:asciiTheme="minorHAnsi" w:eastAsiaTheme="minorEastAsia" w:hAnsiTheme="minorHAnsi" w:cstheme="minorBidi"/>
                <w:szCs w:val="22"/>
              </w:rPr>
              <w:t xml:space="preserve">     </w:t>
            </w:r>
            <w:r w:rsidRPr="0067086D">
              <w:rPr>
                <w:rFonts w:ascii="標楷體" w:eastAsia="標楷體" w:hAnsi="標楷體" w:cstheme="minorBidi"/>
                <w:sz w:val="26"/>
                <w:szCs w:val="26"/>
              </w:rPr>
              <w:t xml:space="preserve"> </w:t>
            </w:r>
            <w:r w:rsidRPr="0067086D">
              <w:rPr>
                <w:rFonts w:ascii="標楷體" w:eastAsia="標楷體" w:hAnsi="標楷體" w:cstheme="minorBidi" w:hint="eastAsia"/>
                <w:sz w:val="26"/>
                <w:szCs w:val="26"/>
              </w:rPr>
              <w:t>星期</w:t>
            </w:r>
          </w:p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26"/>
                <w:szCs w:val="26"/>
              </w:rPr>
              <w:t>時間</w:t>
            </w:r>
          </w:p>
        </w:tc>
        <w:tc>
          <w:tcPr>
            <w:tcW w:w="1750" w:type="dxa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22"/>
              </w:rPr>
              <w:t>星期一</w:t>
            </w:r>
          </w:p>
        </w:tc>
        <w:tc>
          <w:tcPr>
            <w:tcW w:w="1751" w:type="dxa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22"/>
              </w:rPr>
              <w:t>星期二</w:t>
            </w:r>
          </w:p>
        </w:tc>
        <w:tc>
          <w:tcPr>
            <w:tcW w:w="1751" w:type="dxa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22"/>
              </w:rPr>
              <w:t>星期三</w:t>
            </w:r>
          </w:p>
        </w:tc>
        <w:tc>
          <w:tcPr>
            <w:tcW w:w="1751" w:type="dxa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22"/>
              </w:rPr>
              <w:t>星期四</w:t>
            </w:r>
          </w:p>
        </w:tc>
        <w:tc>
          <w:tcPr>
            <w:tcW w:w="1751" w:type="dxa"/>
            <w:gridSpan w:val="2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2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22"/>
              </w:rPr>
              <w:t>星期五</w:t>
            </w:r>
          </w:p>
        </w:tc>
      </w:tr>
      <w:tr w:rsidR="0067086D" w:rsidRPr="0067086D" w:rsidTr="00BC1FCB">
        <w:trPr>
          <w:trHeight w:val="667"/>
        </w:trPr>
        <w:tc>
          <w:tcPr>
            <w:tcW w:w="1928" w:type="dxa"/>
          </w:tcPr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08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00-08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50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20"/>
                <w:szCs w:val="32"/>
              </w:rPr>
            </w:pPr>
            <w:r w:rsidRPr="0067086D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1" locked="0" layoutInCell="1" allowOverlap="1" wp14:anchorId="7BD8EE32" wp14:editId="4C36E95A">
                  <wp:simplePos x="0" y="0"/>
                  <wp:positionH relativeFrom="margin">
                    <wp:posOffset>352146</wp:posOffset>
                  </wp:positionH>
                  <wp:positionV relativeFrom="margin">
                    <wp:posOffset>41199</wp:posOffset>
                  </wp:positionV>
                  <wp:extent cx="1191895" cy="636270"/>
                  <wp:effectExtent l="0" t="0" r="825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895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幼兒入園</w:t>
            </w:r>
          </w:p>
        </w:tc>
      </w:tr>
      <w:tr w:rsidR="0067086D" w:rsidRPr="0067086D" w:rsidTr="00BC1FCB">
        <w:tc>
          <w:tcPr>
            <w:tcW w:w="1928" w:type="dxa"/>
          </w:tcPr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08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50-09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收拾角落、洗手喝水</w:t>
            </w:r>
          </w:p>
        </w:tc>
      </w:tr>
      <w:tr w:rsidR="0067086D" w:rsidRPr="0067086D" w:rsidTr="00BC1FCB">
        <w:tc>
          <w:tcPr>
            <w:tcW w:w="1928" w:type="dxa"/>
          </w:tcPr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09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 xml:space="preserve">00- 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9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30</w:t>
            </w:r>
          </w:p>
        </w:tc>
        <w:tc>
          <w:tcPr>
            <w:tcW w:w="8754" w:type="dxa"/>
            <w:gridSpan w:val="6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6AB207C5" wp14:editId="4AE1121E">
                  <wp:simplePos x="0" y="0"/>
                  <wp:positionH relativeFrom="margin">
                    <wp:posOffset>3911246</wp:posOffset>
                  </wp:positionH>
                  <wp:positionV relativeFrom="margin">
                    <wp:posOffset>3766</wp:posOffset>
                  </wp:positionV>
                  <wp:extent cx="1520455" cy="839445"/>
                  <wp:effectExtent l="0" t="0" r="3810" b="0"/>
                  <wp:wrapNone/>
                  <wp:docPr id="3" name="圖片 3" descr="F:\長榮百合\作息表\圖\youtien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長榮百合\作息表\圖\youtien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343" cy="84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活力點心</w:t>
            </w:r>
          </w:p>
        </w:tc>
      </w:tr>
      <w:tr w:rsidR="0067086D" w:rsidRPr="0067086D" w:rsidTr="00BC1FCB">
        <w:trPr>
          <w:trHeight w:val="631"/>
        </w:trPr>
        <w:tc>
          <w:tcPr>
            <w:tcW w:w="1928" w:type="dxa"/>
          </w:tcPr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09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30-10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="00195F8B"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7086D" w:rsidRDefault="00195F8B" w:rsidP="00BC1FCB">
            <w:pPr>
              <w:jc w:val="center"/>
              <w:rPr>
                <w:rFonts w:ascii="標楷體" w:eastAsia="標楷體" w:hAnsi="標楷體" w:cstheme="minorBidi"/>
                <w:sz w:val="2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 xml:space="preserve">收拾、上廁所、洗手喝水 </w:t>
            </w:r>
          </w:p>
        </w:tc>
      </w:tr>
      <w:tr w:rsidR="0067086D" w:rsidRPr="0067086D" w:rsidTr="00BC1FCB">
        <w:tc>
          <w:tcPr>
            <w:tcW w:w="1928" w:type="dxa"/>
          </w:tcPr>
          <w:p w:rsidR="00BC1FCB" w:rsidRPr="0067086D" w:rsidRDefault="00BC1FCB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10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7016" w:type="dxa"/>
            <w:gridSpan w:val="5"/>
            <w:vAlign w:val="bottom"/>
          </w:tcPr>
          <w:p w:rsidR="00BC1FCB" w:rsidRPr="0067086D" w:rsidRDefault="00BC1FCB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主題課程(融合泰雅族語活動)</w:t>
            </w:r>
            <w:r w:rsidRPr="0067086D">
              <w:rPr>
                <w:rFonts w:ascii="標楷體" w:eastAsia="標楷體" w:hAnsi="標楷體" w:cstheme="minorBidi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1" locked="0" layoutInCell="1" allowOverlap="1" wp14:anchorId="48A9B340" wp14:editId="314E6CDA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452120</wp:posOffset>
                  </wp:positionV>
                  <wp:extent cx="1243965" cy="774065"/>
                  <wp:effectExtent l="0" t="0" r="0" b="6985"/>
                  <wp:wrapNone/>
                  <wp:docPr id="2" name="圖片 2" descr="F:\長榮百合\作息表\圖\135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長榮百合\作息表\圖\135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7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38" w:type="dxa"/>
          </w:tcPr>
          <w:p w:rsidR="00BC1FCB" w:rsidRPr="0067086D" w:rsidRDefault="00BC1FCB" w:rsidP="0067086D">
            <w:pPr>
              <w:spacing w:line="400" w:lineRule="exact"/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綜合活動玩具分享</w:t>
            </w:r>
          </w:p>
        </w:tc>
      </w:tr>
      <w:tr w:rsidR="0067086D" w:rsidRPr="0067086D" w:rsidTr="00BC1FCB">
        <w:trPr>
          <w:trHeight w:val="596"/>
        </w:trPr>
        <w:tc>
          <w:tcPr>
            <w:tcW w:w="1928" w:type="dxa"/>
          </w:tcPr>
          <w:p w:rsidR="00AA1DFE" w:rsidRPr="0067086D" w:rsidRDefault="00195F8B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="00AA1DFE"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 w:rsidR="00AA1DFE"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 w:rsidR="00AA1DFE"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</w:t>
            </w:r>
            <w:r w:rsidR="00AA1DFE"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="00AA1DFE"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7086D" w:rsidRDefault="00195F8B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出汗性體能活動</w:t>
            </w:r>
          </w:p>
        </w:tc>
      </w:tr>
      <w:tr w:rsidR="0067086D" w:rsidRPr="0067086D" w:rsidTr="00BC1FCB">
        <w:trPr>
          <w:trHeight w:val="701"/>
        </w:trPr>
        <w:tc>
          <w:tcPr>
            <w:tcW w:w="1928" w:type="dxa"/>
          </w:tcPr>
          <w:p w:rsidR="00AA1DFE" w:rsidRPr="0067086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11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0-11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7086D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5</w:t>
            </w:r>
            <w:r w:rsidRPr="0067086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7086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7086D">
              <w:rPr>
                <w:rFonts w:ascii="標楷體" w:eastAsia="標楷體" w:hAnsi="標楷體" w:cstheme="minorBidi" w:hint="eastAsia"/>
                <w:sz w:val="32"/>
                <w:szCs w:val="32"/>
              </w:rPr>
              <w:t>盥洗</w:t>
            </w:r>
          </w:p>
        </w:tc>
      </w:tr>
      <w:tr w:rsidR="00AA1DFE" w:rsidRPr="006E49DD" w:rsidTr="00BC1FCB">
        <w:trPr>
          <w:trHeight w:val="701"/>
        </w:trPr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50-12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  <w:vAlign w:val="center"/>
          </w:tcPr>
          <w:p w:rsidR="00AA1DFE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偶劇故事/繪本故事</w:t>
            </w:r>
          </w:p>
        </w:tc>
      </w:tr>
      <w:tr w:rsidR="00AA1DFE" w:rsidRPr="006E49DD" w:rsidTr="00BC1FCB"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</w:t>
            </w: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0-1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營養午餐</w:t>
            </w:r>
          </w:p>
        </w:tc>
      </w:tr>
      <w:tr w:rsidR="00AA1DFE" w:rsidRPr="006E49DD" w:rsidTr="00BC1FCB"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2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2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-13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整理環境、牙齒清潔、鋪床、床邊故事</w:t>
            </w:r>
          </w:p>
        </w:tc>
      </w:tr>
      <w:tr w:rsidR="00AA1DFE" w:rsidRPr="006E49DD" w:rsidTr="00BC1FCB"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13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00-14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甜蜜夢鄉</w:t>
            </w:r>
          </w:p>
        </w:tc>
      </w:tr>
      <w:tr w:rsidR="00AA1DFE" w:rsidRPr="006E49DD" w:rsidTr="00BC1FCB"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14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30-15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6E49D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sz w:val="32"/>
                <w:szCs w:val="32"/>
              </w:rPr>
              <w:t>下午點心</w:t>
            </w:r>
          </w:p>
        </w:tc>
      </w:tr>
      <w:tr w:rsidR="00AA1DFE" w:rsidRPr="006E49DD" w:rsidTr="00BC1FCB"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00-15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40</w:t>
            </w:r>
          </w:p>
        </w:tc>
        <w:tc>
          <w:tcPr>
            <w:tcW w:w="8754" w:type="dxa"/>
            <w:gridSpan w:val="6"/>
          </w:tcPr>
          <w:p w:rsidR="00AA1DFE" w:rsidRPr="006E49DD" w:rsidRDefault="00AE0E9C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>
              <w:rPr>
                <w:rFonts w:ascii="標楷體" w:eastAsia="標楷體" w:hAnsi="標楷體" w:cstheme="minorBidi" w:hint="eastAsia"/>
                <w:sz w:val="32"/>
                <w:szCs w:val="32"/>
              </w:rPr>
              <w:t>學習區探索</w:t>
            </w:r>
          </w:p>
        </w:tc>
      </w:tr>
      <w:tr w:rsidR="00AA1DFE" w:rsidRPr="006E49DD" w:rsidTr="00BC1FCB">
        <w:trPr>
          <w:trHeight w:val="721"/>
        </w:trPr>
        <w:tc>
          <w:tcPr>
            <w:tcW w:w="1928" w:type="dxa"/>
          </w:tcPr>
          <w:p w:rsidR="00AA1DFE" w:rsidRPr="006E49DD" w:rsidRDefault="00AA1DFE" w:rsidP="00BC1FCB">
            <w:pPr>
              <w:rPr>
                <w:rFonts w:asciiTheme="minorHAnsi" w:eastAsiaTheme="minorEastAsia" w:hAnsiTheme="minorHAnsi" w:cstheme="minorBidi"/>
                <w:sz w:val="28"/>
                <w:szCs w:val="22"/>
              </w:rPr>
            </w:pP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15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40-16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：</w:t>
            </w:r>
            <w:r w:rsidRPr="006E49DD">
              <w:rPr>
                <w:rFonts w:asciiTheme="minorHAnsi" w:eastAsiaTheme="minorEastAsia" w:hAnsiTheme="minorHAnsi" w:cstheme="minorBidi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  <w:vAlign w:val="center"/>
          </w:tcPr>
          <w:p w:rsidR="00AA1DFE" w:rsidRPr="006E49DD" w:rsidRDefault="00AA1DFE" w:rsidP="00BC1FCB">
            <w:pPr>
              <w:jc w:val="center"/>
              <w:rPr>
                <w:rFonts w:ascii="標楷體" w:eastAsia="標楷體" w:hAnsi="標楷體" w:cstheme="minorBidi"/>
                <w:sz w:val="32"/>
                <w:szCs w:val="32"/>
              </w:rPr>
            </w:pPr>
            <w:r w:rsidRPr="006E49DD">
              <w:rPr>
                <w:rFonts w:ascii="標楷體" w:eastAsia="標楷體" w:hAnsi="標楷體" w:cstheme="minorBidi" w:hint="eastAsia"/>
                <w:noProof/>
                <w:sz w:val="28"/>
                <w:szCs w:val="32"/>
              </w:rPr>
              <w:drawing>
                <wp:anchor distT="0" distB="0" distL="114300" distR="114300" simplePos="0" relativeHeight="251673600" behindDoc="1" locked="0" layoutInCell="1" allowOverlap="1" wp14:anchorId="4E986539" wp14:editId="477008CF">
                  <wp:simplePos x="1682115" y="560705"/>
                  <wp:positionH relativeFrom="margin">
                    <wp:posOffset>306070</wp:posOffset>
                  </wp:positionH>
                  <wp:positionV relativeFrom="margin">
                    <wp:posOffset>25400</wp:posOffset>
                  </wp:positionV>
                  <wp:extent cx="1104265" cy="741045"/>
                  <wp:effectExtent l="0" t="0" r="635" b="190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49DD">
              <w:rPr>
                <w:rFonts w:ascii="標楷體" w:eastAsia="標楷體" w:hAnsi="標楷體" w:cstheme="minorBidi" w:hint="eastAsia"/>
                <w:sz w:val="28"/>
                <w:szCs w:val="32"/>
              </w:rPr>
              <w:t xml:space="preserve"> </w:t>
            </w:r>
            <w:r w:rsidR="007C77C2">
              <w:rPr>
                <w:rFonts w:ascii="標楷體" w:eastAsia="標楷體" w:hAnsi="標楷體" w:cstheme="minorBidi" w:hint="eastAsia"/>
                <w:sz w:val="28"/>
                <w:szCs w:val="32"/>
              </w:rPr>
              <w:t xml:space="preserve">   </w:t>
            </w:r>
            <w:r w:rsidR="007C77C2" w:rsidRPr="007C77C2">
              <w:rPr>
                <w:rFonts w:ascii="標楷體" w:eastAsia="標楷體" w:hAnsi="標楷體" w:cstheme="minorBidi" w:hint="eastAsia"/>
                <w:sz w:val="32"/>
                <w:szCs w:val="32"/>
              </w:rPr>
              <w:t>快樂放學(娃娃車依次序發車)</w:t>
            </w:r>
          </w:p>
        </w:tc>
      </w:tr>
      <w:tr w:rsidR="00AA1DFE" w:rsidRPr="00B87E7C" w:rsidTr="00BC1FCB">
        <w:trPr>
          <w:trHeight w:val="722"/>
        </w:trPr>
        <w:tc>
          <w:tcPr>
            <w:tcW w:w="1928" w:type="dxa"/>
          </w:tcPr>
          <w:p w:rsidR="00AA1DFE" w:rsidRPr="00B87E7C" w:rsidRDefault="00AA1DFE" w:rsidP="00BC1FCB">
            <w:pPr>
              <w:rPr>
                <w:rFonts w:asciiTheme="minorHAnsi" w:eastAsiaTheme="minorEastAsia" w:hAnsiTheme="minorHAnsi" w:cstheme="minorBidi"/>
                <w:sz w:val="36"/>
                <w:szCs w:val="22"/>
              </w:rPr>
            </w:pP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16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00-17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：</w:t>
            </w:r>
            <w:r w:rsidRPr="00B87E7C">
              <w:rPr>
                <w:rFonts w:asciiTheme="minorHAnsi" w:eastAsiaTheme="minorEastAsia" w:hAnsiTheme="minorHAnsi" w:cstheme="minorBidi" w:hint="eastAsia"/>
                <w:sz w:val="28"/>
                <w:szCs w:val="22"/>
              </w:rPr>
              <w:t>00</w:t>
            </w:r>
          </w:p>
        </w:tc>
        <w:tc>
          <w:tcPr>
            <w:tcW w:w="8754" w:type="dxa"/>
            <w:gridSpan w:val="6"/>
          </w:tcPr>
          <w:p w:rsidR="00AA1DFE" w:rsidRPr="00B87E7C" w:rsidRDefault="00AA1DFE" w:rsidP="00BC1FCB">
            <w:pPr>
              <w:jc w:val="center"/>
              <w:rPr>
                <w:rFonts w:ascii="標楷體" w:eastAsia="標楷體" w:hAnsi="標楷體" w:cstheme="minorBidi"/>
                <w:sz w:val="40"/>
                <w:szCs w:val="32"/>
              </w:rPr>
            </w:pPr>
            <w:proofErr w:type="gramStart"/>
            <w:r w:rsidRPr="00B87E7C">
              <w:rPr>
                <w:rFonts w:ascii="標楷體" w:eastAsia="標楷體" w:hAnsi="標楷體" w:cstheme="minorBidi" w:hint="eastAsia"/>
                <w:sz w:val="40"/>
                <w:szCs w:val="32"/>
              </w:rPr>
              <w:t>課後托</w:t>
            </w:r>
            <w:proofErr w:type="gramEnd"/>
            <w:r w:rsidRPr="00B87E7C">
              <w:rPr>
                <w:rFonts w:ascii="標楷體" w:eastAsia="標楷體" w:hAnsi="標楷體" w:cstheme="minorBidi" w:hint="eastAsia"/>
                <w:sz w:val="40"/>
                <w:szCs w:val="32"/>
              </w:rPr>
              <w:t>育時間</w:t>
            </w:r>
          </w:p>
        </w:tc>
      </w:tr>
    </w:tbl>
    <w:p w:rsidR="00493529" w:rsidRPr="00493529" w:rsidRDefault="00195F8B" w:rsidP="00AA1DFE">
      <w:pPr>
        <w:rPr>
          <w:noProof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74624" behindDoc="0" locked="0" layoutInCell="1" allowOverlap="1" wp14:anchorId="44496501" wp14:editId="4EB4BF70">
            <wp:simplePos x="0" y="0"/>
            <wp:positionH relativeFrom="margin">
              <wp:posOffset>-32385</wp:posOffset>
            </wp:positionH>
            <wp:positionV relativeFrom="margin">
              <wp:posOffset>8537575</wp:posOffset>
            </wp:positionV>
            <wp:extent cx="2434590" cy="882015"/>
            <wp:effectExtent l="0" t="0" r="3810" b="0"/>
            <wp:wrapSquare wrapText="bothSides"/>
            <wp:docPr id="6" name="圖片 6" descr="C:\Users\user\AppData\Local\Microsoft\Windows\Temporary Internet Files\Content.IE5\AUG5GY7X\gi01a2014052211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AUG5GY7X\gi01a201405221100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7E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FC37F0" wp14:editId="3AFAD851">
                <wp:simplePos x="0" y="0"/>
                <wp:positionH relativeFrom="column">
                  <wp:posOffset>-44450</wp:posOffset>
                </wp:positionH>
                <wp:positionV relativeFrom="paragraph">
                  <wp:posOffset>8095615</wp:posOffset>
                </wp:positionV>
                <wp:extent cx="4124960" cy="541655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960" cy="541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E66" w:rsidRPr="006D1E66" w:rsidRDefault="00493529" w:rsidP="006D1E66">
                            <w:pPr>
                              <w:rPr>
                                <w:b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0"/>
                              </w:rPr>
                              <w:t>★</w:t>
                            </w:r>
                            <w:r w:rsidR="006D1E66" w:rsidRPr="006D1E66">
                              <w:rPr>
                                <w:rFonts w:ascii="標楷體" w:eastAsia="標楷體" w:hAnsi="標楷體" w:cs="標楷體" w:hint="eastAsia"/>
                                <w:b/>
                                <w:sz w:val="32"/>
                                <w:szCs w:val="30"/>
                              </w:rPr>
                              <w:t>作息時間表會依幼兒的需求進行彈性調整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margin-left:-3.5pt;margin-top:637.45pt;width:324.8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" filled="f" stroked="f">
                <v:textbox>
                  <w:txbxContent>
                    <w:p w:rsidR="006D1E66" w:rsidRPr="006D1E66" w:rsidRDefault="00493529" w:rsidP="006D1E66">
                      <w:pPr>
                        <w:rPr>
                          <w:b/>
                          <w:sz w:val="32"/>
                          <w:szCs w:val="3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0"/>
                        </w:rPr>
                        <w:t>★</w:t>
                      </w:r>
                      <w:r w:rsidR="006D1E66" w:rsidRPr="006D1E66">
                        <w:rPr>
                          <w:rFonts w:ascii="標楷體" w:eastAsia="標楷體" w:hAnsi="標楷體" w:cs="標楷體" w:hint="eastAsia"/>
                          <w:b/>
                          <w:sz w:val="32"/>
                          <w:szCs w:val="30"/>
                        </w:rPr>
                        <w:t>作息時間表會依幼兒的需求進行彈性調整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529" w:rsidRPr="00493529" w:rsidSect="006E4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DD"/>
    <w:rsid w:val="000F0B78"/>
    <w:rsid w:val="00110F48"/>
    <w:rsid w:val="00195F8B"/>
    <w:rsid w:val="00287BF3"/>
    <w:rsid w:val="003A1293"/>
    <w:rsid w:val="00464D50"/>
    <w:rsid w:val="00493529"/>
    <w:rsid w:val="0067086D"/>
    <w:rsid w:val="006D1E66"/>
    <w:rsid w:val="006E49DD"/>
    <w:rsid w:val="007C77C2"/>
    <w:rsid w:val="00AA1DFE"/>
    <w:rsid w:val="00AE0E9C"/>
    <w:rsid w:val="00B02C66"/>
    <w:rsid w:val="00B87E7C"/>
    <w:rsid w:val="00BC1FCB"/>
    <w:rsid w:val="00C13D9D"/>
    <w:rsid w:val="00DF2615"/>
    <w:rsid w:val="00E25FBB"/>
    <w:rsid w:val="00E56FBC"/>
    <w:rsid w:val="00E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F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5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5F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FA9C-8877-4156-ADDA-2E206ABF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2018-03-15T06:53:00Z</cp:lastPrinted>
  <dcterms:created xsi:type="dcterms:W3CDTF">2018-08-22T03:25:00Z</dcterms:created>
  <dcterms:modified xsi:type="dcterms:W3CDTF">2018-08-27T06:26:00Z</dcterms:modified>
</cp:coreProperties>
</file>