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442CB4" w:rsidRDefault="009E1583" w:rsidP="00442CB4">
      <w:pPr>
        <w:jc w:val="center"/>
        <w:rPr>
          <w:rFonts w:ascii="文鼎中鋼筆行楷" w:eastAsia="文鼎中鋼筆行楷" w:hAnsi="文鼎超顏楷"/>
          <w:sz w:val="28"/>
          <w:szCs w:val="28"/>
        </w:rPr>
      </w:pPr>
      <w:r>
        <w:rPr>
          <w:rFonts w:ascii="文鼎超顏楷" w:eastAsia="文鼎超顏楷" w:hAnsi="文鼎超顏楷" w:hint="eastAsia"/>
          <w:sz w:val="34"/>
          <w:szCs w:val="34"/>
        </w:rPr>
        <w:t xml:space="preserve">               </w:t>
      </w:r>
      <w:r>
        <w:rPr>
          <w:rFonts w:ascii="文鼎超顏楷" w:eastAsia="文鼎超顏楷" w:hAnsi="文鼎超顏楷" w:hint="eastAsia"/>
          <w:sz w:val="34"/>
          <w:szCs w:val="34"/>
          <w:u w:val="wave"/>
        </w:rPr>
        <w:t>聞官軍收河南河北</w:t>
      </w:r>
      <w:r w:rsidR="00B15A85" w:rsidRPr="00285F82">
        <w:rPr>
          <w:rFonts w:ascii="文鼎超顏楷" w:eastAsia="文鼎超顏楷" w:hAnsi="文鼎超顏楷" w:hint="eastAsia"/>
          <w:sz w:val="34"/>
          <w:szCs w:val="34"/>
        </w:rPr>
        <w:t>學習單</w:t>
      </w:r>
      <w:r>
        <w:rPr>
          <w:rFonts w:ascii="文鼎超顏楷" w:eastAsia="文鼎超顏楷" w:hAnsi="文鼎超顏楷" w:hint="eastAsia"/>
          <w:sz w:val="34"/>
          <w:szCs w:val="34"/>
        </w:rPr>
        <w:t xml:space="preserve">     </w:t>
      </w:r>
      <w:r w:rsidR="00442CB4" w:rsidRPr="00442CB4">
        <w:rPr>
          <w:rFonts w:ascii="文鼎中鋼筆行楷" w:eastAsia="文鼎中鋼筆行楷" w:hAnsi="文鼎超顏楷" w:hint="eastAsia"/>
          <w:sz w:val="28"/>
          <w:szCs w:val="28"/>
        </w:rPr>
        <w:t>七甲</w:t>
      </w:r>
      <w:r w:rsidR="00442CB4">
        <w:rPr>
          <w:rFonts w:ascii="文鼎中鋼筆行楷" w:eastAsia="文鼎中鋼筆行楷" w:hAnsi="文鼎超顏楷" w:hint="eastAsia"/>
          <w:sz w:val="28"/>
          <w:szCs w:val="28"/>
        </w:rPr>
        <w:t>_____</w:t>
      </w:r>
      <w:r w:rsidR="00442CB4" w:rsidRPr="00442CB4">
        <w:rPr>
          <w:rFonts w:ascii="文鼎中鋼筆行楷" w:eastAsia="文鼎中鋼筆行楷" w:hAnsi="文鼎超顏楷" w:hint="eastAsia"/>
          <w:sz w:val="28"/>
          <w:szCs w:val="28"/>
        </w:rPr>
        <w:t>________</w:t>
      </w:r>
    </w:p>
    <w:p w:rsidR="00556CF2" w:rsidRDefault="00F42B85" w:rsidP="00556CF2">
      <w:pPr>
        <w:rPr>
          <w:rFonts w:ascii="文鼎中隸" w:eastAsia="文鼎中隸"/>
          <w:sz w:val="32"/>
          <w:szCs w:val="32"/>
        </w:rPr>
      </w:pPr>
      <w:r>
        <w:rPr>
          <w:rFonts w:ascii="文鼎中隸" w:eastAsia="文鼎中隸" w:hint="eastAsia"/>
          <w:sz w:val="32"/>
          <w:szCs w:val="32"/>
        </w:rPr>
        <w:t>原文：</w:t>
      </w:r>
      <w:r w:rsidR="000A6A8E">
        <w:rPr>
          <w:rFonts w:ascii="文鼎中隸" w:eastAsia="文鼎中隸" w:hint="eastAsia"/>
          <w:sz w:val="32"/>
          <w:szCs w:val="32"/>
        </w:rPr>
        <w:t>(1)</w:t>
      </w:r>
      <w:r w:rsidR="00556CF2" w:rsidRPr="00556CF2">
        <w:rPr>
          <w:rFonts w:ascii="文鼎中隸" w:eastAsia="文鼎中隸" w:hint="eastAsia"/>
          <w:sz w:val="32"/>
          <w:szCs w:val="32"/>
          <w:u w:val="single"/>
        </w:rPr>
        <w:t>劍</w:t>
      </w:r>
      <w:r w:rsidR="00556CF2">
        <w:rPr>
          <w:rFonts w:ascii="文鼎中隸" w:eastAsia="文鼎中隸" w:hint="eastAsia"/>
          <w:sz w:val="32"/>
          <w:szCs w:val="32"/>
        </w:rPr>
        <w:t>外忽傳收</w:t>
      </w:r>
      <w:r w:rsidR="00556CF2" w:rsidRPr="00556CF2">
        <w:rPr>
          <w:rFonts w:ascii="文鼎中隸" w:eastAsia="文鼎中隸" w:hint="eastAsia"/>
          <w:sz w:val="32"/>
          <w:szCs w:val="32"/>
          <w:u w:val="single"/>
        </w:rPr>
        <w:t>薊</w:t>
      </w:r>
      <w:r w:rsidR="00556CF2">
        <w:rPr>
          <w:rFonts w:ascii="文鼎中隸" w:eastAsia="文鼎中隸" w:hint="eastAsia"/>
          <w:sz w:val="32"/>
          <w:szCs w:val="32"/>
        </w:rPr>
        <w:t>北，</w:t>
      </w:r>
      <w:r w:rsidR="000A6A8E">
        <w:rPr>
          <w:rFonts w:ascii="文鼎中隸" w:eastAsia="文鼎中隸" w:hint="eastAsia"/>
          <w:sz w:val="32"/>
          <w:szCs w:val="32"/>
        </w:rPr>
        <w:t>(2)</w:t>
      </w:r>
      <w:r w:rsidR="00556CF2">
        <w:rPr>
          <w:rFonts w:ascii="文鼎中隸" w:eastAsia="文鼎中隸" w:hint="eastAsia"/>
          <w:sz w:val="32"/>
          <w:szCs w:val="32"/>
        </w:rPr>
        <w:t>初聞涕淚滿衣裳。</w:t>
      </w:r>
    </w:p>
    <w:p w:rsidR="00556CF2" w:rsidRDefault="00556CF2" w:rsidP="00556CF2">
      <w:pPr>
        <w:rPr>
          <w:rFonts w:ascii="文鼎中隸" w:eastAsia="文鼎中隸"/>
          <w:sz w:val="32"/>
          <w:szCs w:val="32"/>
        </w:rPr>
      </w:pPr>
      <w:r>
        <w:rPr>
          <w:rFonts w:ascii="文鼎中隸" w:eastAsia="文鼎中隸" w:hint="eastAsia"/>
          <w:sz w:val="32"/>
          <w:szCs w:val="32"/>
        </w:rPr>
        <w:t xml:space="preserve">      </w:t>
      </w:r>
      <w:r w:rsidR="000A6A8E">
        <w:rPr>
          <w:rFonts w:ascii="文鼎中隸" w:eastAsia="文鼎中隸" w:hint="eastAsia"/>
          <w:sz w:val="32"/>
          <w:szCs w:val="32"/>
        </w:rPr>
        <w:t>(3)</w:t>
      </w:r>
      <w:r>
        <w:rPr>
          <w:rFonts w:ascii="文鼎中隸" w:eastAsia="文鼎中隸" w:hint="eastAsia"/>
          <w:sz w:val="32"/>
          <w:szCs w:val="32"/>
        </w:rPr>
        <w:t>卻看妻子愁何在，</w:t>
      </w:r>
      <w:r w:rsidR="000A6A8E">
        <w:rPr>
          <w:rFonts w:ascii="文鼎中隸" w:eastAsia="文鼎中隸" w:hint="eastAsia"/>
          <w:sz w:val="32"/>
          <w:szCs w:val="32"/>
        </w:rPr>
        <w:t>(4)</w:t>
      </w:r>
      <w:r>
        <w:rPr>
          <w:rFonts w:ascii="文鼎中隸" w:eastAsia="文鼎中隸" w:hint="eastAsia"/>
          <w:sz w:val="32"/>
          <w:szCs w:val="32"/>
        </w:rPr>
        <w:t>漫卷詩書喜欲狂。</w:t>
      </w:r>
    </w:p>
    <w:p w:rsidR="00556CF2" w:rsidRDefault="00556CF2" w:rsidP="00556CF2">
      <w:pPr>
        <w:rPr>
          <w:rFonts w:ascii="文鼎中隸" w:eastAsia="文鼎中隸"/>
          <w:sz w:val="32"/>
          <w:szCs w:val="32"/>
        </w:rPr>
      </w:pPr>
      <w:r>
        <w:rPr>
          <w:rFonts w:ascii="文鼎中隸" w:eastAsia="文鼎中隸" w:hint="eastAsia"/>
          <w:sz w:val="32"/>
          <w:szCs w:val="32"/>
        </w:rPr>
        <w:t xml:space="preserve">      </w:t>
      </w:r>
      <w:r w:rsidR="000A6A8E">
        <w:rPr>
          <w:rFonts w:ascii="文鼎中隸" w:eastAsia="文鼎中隸" w:hint="eastAsia"/>
          <w:sz w:val="32"/>
          <w:szCs w:val="32"/>
        </w:rPr>
        <w:t>(5)</w:t>
      </w:r>
      <w:r>
        <w:rPr>
          <w:rFonts w:ascii="文鼎中隸" w:eastAsia="文鼎中隸" w:hint="eastAsia"/>
          <w:sz w:val="32"/>
          <w:szCs w:val="32"/>
        </w:rPr>
        <w:t>白日放歌須縱酒，</w:t>
      </w:r>
      <w:r w:rsidR="000A6A8E">
        <w:rPr>
          <w:rFonts w:ascii="文鼎中隸" w:eastAsia="文鼎中隸" w:hint="eastAsia"/>
          <w:sz w:val="32"/>
          <w:szCs w:val="32"/>
        </w:rPr>
        <w:t>(6)</w:t>
      </w:r>
      <w:r>
        <w:rPr>
          <w:rFonts w:ascii="文鼎中隸" w:eastAsia="文鼎中隸" w:hint="eastAsia"/>
          <w:sz w:val="32"/>
          <w:szCs w:val="32"/>
        </w:rPr>
        <w:t>青春作伴好還鄉。</w:t>
      </w:r>
    </w:p>
    <w:p w:rsidR="00F42B85" w:rsidRPr="00700606" w:rsidRDefault="00556CF2" w:rsidP="00F42B85">
      <w:pPr>
        <w:rPr>
          <w:rFonts w:ascii="文鼎中隸" w:eastAsia="文鼎中隸"/>
          <w:sz w:val="32"/>
          <w:szCs w:val="32"/>
        </w:rPr>
      </w:pPr>
      <w:r>
        <w:rPr>
          <w:rFonts w:ascii="文鼎中隸" w:eastAsia="文鼎中隸" w:hint="eastAsia"/>
          <w:sz w:val="32"/>
          <w:szCs w:val="32"/>
        </w:rPr>
        <w:t xml:space="preserve">      </w:t>
      </w:r>
      <w:r w:rsidR="000A6A8E">
        <w:rPr>
          <w:rFonts w:ascii="文鼎中隸" w:eastAsia="文鼎中隸" w:hint="eastAsia"/>
          <w:sz w:val="32"/>
          <w:szCs w:val="32"/>
        </w:rPr>
        <w:t>(7)</w:t>
      </w:r>
      <w:r>
        <w:rPr>
          <w:rFonts w:ascii="文鼎中隸" w:eastAsia="文鼎中隸" w:hint="eastAsia"/>
          <w:sz w:val="32"/>
          <w:szCs w:val="32"/>
        </w:rPr>
        <w:t>即從</w:t>
      </w:r>
      <w:r w:rsidRPr="00556CF2">
        <w:rPr>
          <w:rFonts w:ascii="文鼎中隸" w:eastAsia="文鼎中隸" w:hint="eastAsia"/>
          <w:sz w:val="32"/>
          <w:szCs w:val="32"/>
          <w:u w:val="single"/>
        </w:rPr>
        <w:t>巴峽</w:t>
      </w:r>
      <w:r>
        <w:rPr>
          <w:rFonts w:ascii="文鼎中隸" w:eastAsia="文鼎中隸" w:hint="eastAsia"/>
          <w:sz w:val="32"/>
          <w:szCs w:val="32"/>
        </w:rPr>
        <w:t>穿</w:t>
      </w:r>
      <w:r w:rsidRPr="00556CF2">
        <w:rPr>
          <w:rFonts w:ascii="文鼎中隸" w:eastAsia="文鼎中隸" w:hint="eastAsia"/>
          <w:sz w:val="32"/>
          <w:szCs w:val="32"/>
          <w:u w:val="single"/>
        </w:rPr>
        <w:t>巫峽</w:t>
      </w:r>
      <w:r>
        <w:rPr>
          <w:rFonts w:ascii="文鼎中隸" w:eastAsia="文鼎中隸" w:hint="eastAsia"/>
          <w:sz w:val="32"/>
          <w:szCs w:val="32"/>
        </w:rPr>
        <w:t>，</w:t>
      </w:r>
      <w:r w:rsidR="000A6A8E">
        <w:rPr>
          <w:rFonts w:ascii="文鼎中隸" w:eastAsia="文鼎中隸" w:hint="eastAsia"/>
          <w:sz w:val="32"/>
          <w:szCs w:val="32"/>
        </w:rPr>
        <w:t>(8)</w:t>
      </w:r>
      <w:r>
        <w:rPr>
          <w:rFonts w:ascii="文鼎中隸" w:eastAsia="文鼎中隸" w:hint="eastAsia"/>
          <w:sz w:val="32"/>
          <w:szCs w:val="32"/>
        </w:rPr>
        <w:t>便下</w:t>
      </w:r>
      <w:r w:rsidRPr="00556CF2">
        <w:rPr>
          <w:rFonts w:ascii="文鼎中隸" w:eastAsia="文鼎中隸" w:hint="eastAsia"/>
          <w:sz w:val="32"/>
          <w:szCs w:val="32"/>
          <w:u w:val="single"/>
        </w:rPr>
        <w:t>襄陽</w:t>
      </w:r>
      <w:r>
        <w:rPr>
          <w:rFonts w:ascii="文鼎中隸" w:eastAsia="文鼎中隸" w:hint="eastAsia"/>
          <w:sz w:val="32"/>
          <w:szCs w:val="32"/>
        </w:rPr>
        <w:t>向</w:t>
      </w:r>
      <w:r w:rsidRPr="00556CF2">
        <w:rPr>
          <w:rFonts w:ascii="文鼎中隸" w:eastAsia="文鼎中隸" w:hint="eastAsia"/>
          <w:sz w:val="32"/>
          <w:szCs w:val="32"/>
          <w:u w:val="single"/>
        </w:rPr>
        <w:t>洛陽</w:t>
      </w:r>
      <w:r w:rsidR="00F42B85">
        <w:rPr>
          <w:rFonts w:ascii="文鼎中隸" w:eastAsia="文鼎中隸" w:hint="eastAsia"/>
          <w:sz w:val="32"/>
          <w:szCs w:val="32"/>
        </w:rPr>
        <w:t>。</w:t>
      </w:r>
    </w:p>
    <w:p w:rsidR="00600E69" w:rsidRDefault="003B5A7A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本詩描寫了作者渴望</w:t>
      </w:r>
      <w:r w:rsidR="00270115">
        <w:rPr>
          <w:rFonts w:hint="eastAsia"/>
        </w:rPr>
        <w:t>_________________________________</w:t>
      </w:r>
      <w:r>
        <w:rPr>
          <w:rFonts w:hint="eastAsia"/>
        </w:rPr>
        <w:t>__________________</w:t>
      </w:r>
      <w:r>
        <w:rPr>
          <w:rFonts w:hint="eastAsia"/>
        </w:rPr>
        <w:t>的心情。</w:t>
      </w:r>
    </w:p>
    <w:p w:rsidR="00270115" w:rsidRDefault="003B5A7A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根據第一句，哪一個字點出</w:t>
      </w:r>
      <w:r w:rsidRPr="003B5A7A">
        <w:rPr>
          <w:rFonts w:hint="eastAsia"/>
          <w:b/>
        </w:rPr>
        <w:t>驚喜</w:t>
      </w:r>
      <w:r>
        <w:rPr>
          <w:rFonts w:hint="eastAsia"/>
        </w:rPr>
        <w:t>之情</w:t>
      </w:r>
      <w:r w:rsidR="00270115">
        <w:rPr>
          <w:rFonts w:hint="eastAsia"/>
        </w:rPr>
        <w:t>？</w:t>
      </w:r>
      <w:r w:rsidR="005324EC">
        <w:rPr>
          <w:rFonts w:hint="eastAsia"/>
        </w:rPr>
        <w:t>_______</w:t>
      </w:r>
      <w:r>
        <w:rPr>
          <w:rFonts w:hint="eastAsia"/>
        </w:rPr>
        <w:t>_</w:t>
      </w:r>
      <w:r w:rsidR="00270115">
        <w:rPr>
          <w:rFonts w:hint="eastAsia"/>
        </w:rPr>
        <w:t>___________________________________</w:t>
      </w:r>
    </w:p>
    <w:p w:rsidR="00270115" w:rsidRDefault="003B5A7A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根據第一句，哪</w:t>
      </w:r>
      <w:r w:rsidR="005324EC">
        <w:rPr>
          <w:rFonts w:hint="eastAsia"/>
        </w:rPr>
        <w:t>三</w:t>
      </w:r>
      <w:r>
        <w:rPr>
          <w:rFonts w:hint="eastAsia"/>
        </w:rPr>
        <w:t>個字</w:t>
      </w:r>
      <w:r w:rsidR="005324EC">
        <w:rPr>
          <w:rFonts w:hint="eastAsia"/>
        </w:rPr>
        <w:t>寫</w:t>
      </w:r>
      <w:r>
        <w:rPr>
          <w:rFonts w:hint="eastAsia"/>
        </w:rPr>
        <w:t>出</w:t>
      </w:r>
      <w:r w:rsidR="005324EC">
        <w:rPr>
          <w:rFonts w:hint="eastAsia"/>
        </w:rPr>
        <w:t>作者的</w:t>
      </w:r>
      <w:r w:rsidR="005324EC" w:rsidRPr="000A6A8E">
        <w:rPr>
          <w:rFonts w:hint="eastAsia"/>
          <w:b/>
        </w:rPr>
        <w:t>期待</w:t>
      </w:r>
      <w:r>
        <w:rPr>
          <w:rFonts w:hint="eastAsia"/>
        </w:rPr>
        <w:t>？</w:t>
      </w:r>
      <w:r w:rsidR="005324EC">
        <w:rPr>
          <w:rFonts w:hint="eastAsia"/>
        </w:rPr>
        <w:t>______</w:t>
      </w:r>
      <w:r w:rsidR="00270115">
        <w:rPr>
          <w:rFonts w:hint="eastAsia"/>
        </w:rPr>
        <w:t>___________________________________</w:t>
      </w:r>
    </w:p>
    <w:p w:rsidR="00A61DBE" w:rsidRDefault="005324EC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根據第二句，哪幾個字可看出作者內心的</w:t>
      </w:r>
      <w:r w:rsidRPr="000A6A8E">
        <w:rPr>
          <w:rFonts w:hint="eastAsia"/>
          <w:b/>
        </w:rPr>
        <w:t>激動</w:t>
      </w:r>
      <w:r>
        <w:rPr>
          <w:rFonts w:hint="eastAsia"/>
        </w:rPr>
        <w:t>？</w:t>
      </w:r>
      <w:r w:rsidR="00A61DBE">
        <w:rPr>
          <w:rFonts w:hint="eastAsia"/>
        </w:rPr>
        <w:t>___________________________________</w:t>
      </w:r>
    </w:p>
    <w:p w:rsidR="00270115" w:rsidRDefault="005324EC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請推論，作者「</w:t>
      </w:r>
      <w:r w:rsidRPr="00C829FE">
        <w:rPr>
          <w:rFonts w:ascii="文鼎中隸" w:eastAsia="文鼎中隸" w:hint="eastAsia"/>
          <w:sz w:val="26"/>
          <w:szCs w:val="26"/>
        </w:rPr>
        <w:t>涕淚滿衣裳</w:t>
      </w:r>
      <w:r>
        <w:rPr>
          <w:rFonts w:hint="eastAsia"/>
        </w:rPr>
        <w:t>」是因為能夠如何？</w:t>
      </w:r>
      <w:r w:rsidR="00270115">
        <w:rPr>
          <w:rFonts w:hint="eastAsia"/>
        </w:rPr>
        <w:t>__________________________________</w:t>
      </w:r>
    </w:p>
    <w:p w:rsidR="00270115" w:rsidRDefault="005324EC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根據第三句，與作者一起還鄉的有誰</w:t>
      </w:r>
      <w:r w:rsidR="00270115">
        <w:rPr>
          <w:rFonts w:hint="eastAsia"/>
        </w:rPr>
        <w:t>？</w:t>
      </w:r>
      <w:r>
        <w:rPr>
          <w:rFonts w:hint="eastAsia"/>
        </w:rPr>
        <w:t>__________</w:t>
      </w:r>
      <w:r w:rsidR="00270115">
        <w:rPr>
          <w:rFonts w:hint="eastAsia"/>
        </w:rPr>
        <w:t>_________________________________</w:t>
      </w:r>
    </w:p>
    <w:p w:rsidR="00270115" w:rsidRDefault="005324EC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根據第四句，請推論作者「</w:t>
      </w:r>
      <w:r w:rsidRPr="00C829FE">
        <w:rPr>
          <w:rFonts w:ascii="文鼎中隸" w:eastAsia="文鼎中隸" w:hint="eastAsia"/>
          <w:sz w:val="26"/>
          <w:szCs w:val="26"/>
        </w:rPr>
        <w:t>漫卷</w:t>
      </w:r>
      <w:r>
        <w:rPr>
          <w:rFonts w:hint="eastAsia"/>
        </w:rPr>
        <w:t>」的原因？</w:t>
      </w:r>
      <w:r>
        <w:rPr>
          <w:rFonts w:hint="eastAsia"/>
        </w:rPr>
        <w:t>_______________________________________</w:t>
      </w:r>
    </w:p>
    <w:p w:rsidR="005324EC" w:rsidRDefault="005324EC" w:rsidP="0083071C">
      <w:pPr>
        <w:pStyle w:val="a7"/>
        <w:numPr>
          <w:ilvl w:val="0"/>
          <w:numId w:val="4"/>
        </w:numPr>
        <w:spacing w:line="480" w:lineRule="auto"/>
        <w:ind w:leftChars="0"/>
        <w:rPr>
          <w:rFonts w:hint="eastAsia"/>
        </w:rPr>
      </w:pPr>
      <w:r>
        <w:rPr>
          <w:rFonts w:hint="eastAsia"/>
        </w:rPr>
        <w:t>根據第四句，哪幾個字直接寫出作者的心情？</w:t>
      </w:r>
      <w:r>
        <w:rPr>
          <w:rFonts w:hint="eastAsia"/>
        </w:rPr>
        <w:t>_____________________________________</w:t>
      </w:r>
    </w:p>
    <w:p w:rsidR="005324EC" w:rsidRDefault="005324EC" w:rsidP="0083071C">
      <w:pPr>
        <w:pStyle w:val="a7"/>
        <w:numPr>
          <w:ilvl w:val="0"/>
          <w:numId w:val="4"/>
        </w:numPr>
        <w:spacing w:line="480" w:lineRule="auto"/>
        <w:ind w:leftChars="0"/>
        <w:rPr>
          <w:rFonts w:hint="eastAsia"/>
        </w:rPr>
      </w:pPr>
      <w:r>
        <w:rPr>
          <w:rFonts w:hint="eastAsia"/>
        </w:rPr>
        <w:t>根據第五句，</w:t>
      </w:r>
      <w:r w:rsidR="00087EDE">
        <w:rPr>
          <w:rFonts w:hint="eastAsia"/>
        </w:rPr>
        <w:t>哪兩個行為表現出作者的狂喜？</w:t>
      </w:r>
      <w:r w:rsidR="00087EDE">
        <w:rPr>
          <w:rFonts w:hint="eastAsia"/>
        </w:rPr>
        <w:t>_____________________________________</w:t>
      </w:r>
    </w:p>
    <w:p w:rsidR="00087EDE" w:rsidRDefault="00087EDE" w:rsidP="0083071C">
      <w:pPr>
        <w:pStyle w:val="a7"/>
        <w:numPr>
          <w:ilvl w:val="0"/>
          <w:numId w:val="4"/>
        </w:numPr>
        <w:spacing w:line="480" w:lineRule="auto"/>
        <w:ind w:leftChars="0"/>
        <w:rPr>
          <w:rFonts w:hint="eastAsia"/>
        </w:rPr>
      </w:pPr>
      <w:r>
        <w:rPr>
          <w:rFonts w:hint="eastAsia"/>
        </w:rPr>
        <w:t>根據第六句，作者返鄉的季節？</w:t>
      </w:r>
      <w:r>
        <w:rPr>
          <w:rFonts w:hint="eastAsia"/>
        </w:rPr>
        <w:t>_________________________________________________</w:t>
      </w:r>
    </w:p>
    <w:p w:rsidR="00087EDE" w:rsidRDefault="00087EDE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「</w:t>
      </w:r>
      <w:r w:rsidRPr="00C829FE">
        <w:rPr>
          <w:rFonts w:ascii="文鼎中隸" w:eastAsia="文鼎中隸" w:hint="eastAsia"/>
          <w:sz w:val="26"/>
          <w:szCs w:val="26"/>
        </w:rPr>
        <w:t>白日</w:t>
      </w:r>
      <w:r>
        <w:rPr>
          <w:rFonts w:hint="eastAsia"/>
        </w:rPr>
        <w:t>」跟「</w:t>
      </w:r>
      <w:r w:rsidRPr="00C829FE">
        <w:rPr>
          <w:rFonts w:ascii="文鼎中隸" w:eastAsia="文鼎中隸" w:hint="eastAsia"/>
          <w:sz w:val="26"/>
          <w:szCs w:val="26"/>
        </w:rPr>
        <w:t>青春</w:t>
      </w:r>
      <w:r>
        <w:rPr>
          <w:rFonts w:hint="eastAsia"/>
        </w:rPr>
        <w:t>」點出時間與季節，也呈現出</w:t>
      </w:r>
      <w:r>
        <w:rPr>
          <w:rFonts w:hint="eastAsia"/>
        </w:rPr>
        <w:t>____________</w:t>
      </w:r>
      <w:r w:rsidR="00C829FE">
        <w:rPr>
          <w:rFonts w:hint="eastAsia"/>
        </w:rPr>
        <w:t>______</w:t>
      </w:r>
      <w:r>
        <w:rPr>
          <w:rFonts w:hint="eastAsia"/>
        </w:rPr>
        <w:t>的還鄉氣氛。</w:t>
      </w:r>
    </w:p>
    <w:p w:rsidR="00087EDE" w:rsidRDefault="00087EDE" w:rsidP="0083071C">
      <w:pPr>
        <w:pStyle w:val="a7"/>
        <w:numPr>
          <w:ilvl w:val="0"/>
          <w:numId w:val="4"/>
        </w:numPr>
        <w:spacing w:line="480" w:lineRule="auto"/>
        <w:ind w:leftChars="0"/>
      </w:pPr>
      <w:r>
        <w:rPr>
          <w:rFonts w:hint="eastAsia"/>
        </w:rPr>
        <w:t>根據最後兩句，</w:t>
      </w:r>
      <w:r w:rsidR="000A6A8E">
        <w:rPr>
          <w:rFonts w:hint="eastAsia"/>
        </w:rPr>
        <w:t>作者</w:t>
      </w:r>
      <w:bookmarkStart w:id="0" w:name="_GoBack"/>
      <w:bookmarkEnd w:id="0"/>
      <w:r w:rsidR="000A6A8E">
        <w:rPr>
          <w:rFonts w:hint="eastAsia"/>
        </w:rPr>
        <w:t>連</w:t>
      </w:r>
      <w:r>
        <w:rPr>
          <w:rFonts w:hint="eastAsia"/>
        </w:rPr>
        <w:t>用四個地名</w:t>
      </w:r>
      <w:r>
        <w:rPr>
          <w:rFonts w:hint="eastAsia"/>
        </w:rPr>
        <w:t>(</w:t>
      </w:r>
      <w:r w:rsidRPr="000A6A8E">
        <w:rPr>
          <w:rFonts w:ascii="文鼎中隸" w:eastAsia="文鼎中隸" w:hint="eastAsia"/>
          <w:sz w:val="26"/>
          <w:szCs w:val="26"/>
          <w:u w:val="single"/>
        </w:rPr>
        <w:t>巴峽</w:t>
      </w:r>
      <w:r w:rsidRPr="00C829FE">
        <w:rPr>
          <w:rFonts w:ascii="文鼎中隸" w:eastAsia="文鼎中隸" w:hint="eastAsia"/>
          <w:sz w:val="26"/>
          <w:szCs w:val="26"/>
        </w:rPr>
        <w:t>、</w:t>
      </w:r>
      <w:r w:rsidRPr="000A6A8E">
        <w:rPr>
          <w:rFonts w:ascii="文鼎中隸" w:eastAsia="文鼎中隸" w:hint="eastAsia"/>
          <w:sz w:val="26"/>
          <w:szCs w:val="26"/>
          <w:u w:val="single"/>
        </w:rPr>
        <w:t>巫峽</w:t>
      </w:r>
      <w:r w:rsidRPr="00C829FE">
        <w:rPr>
          <w:rFonts w:ascii="文鼎中隸" w:eastAsia="文鼎中隸" w:hint="eastAsia"/>
          <w:sz w:val="26"/>
          <w:szCs w:val="26"/>
        </w:rPr>
        <w:t>、</w:t>
      </w:r>
      <w:r w:rsidRPr="000A6A8E">
        <w:rPr>
          <w:rFonts w:ascii="文鼎中隸" w:eastAsia="文鼎中隸" w:hint="eastAsia"/>
          <w:sz w:val="26"/>
          <w:szCs w:val="26"/>
          <w:u w:val="single"/>
        </w:rPr>
        <w:t>襄陽</w:t>
      </w:r>
      <w:r w:rsidRPr="00C829FE">
        <w:rPr>
          <w:rFonts w:ascii="文鼎中隸" w:eastAsia="文鼎中隸" w:hint="eastAsia"/>
          <w:sz w:val="26"/>
          <w:szCs w:val="26"/>
        </w:rPr>
        <w:t>、</w:t>
      </w:r>
      <w:r w:rsidRPr="000A6A8E">
        <w:rPr>
          <w:rFonts w:ascii="文鼎中隸" w:eastAsia="文鼎中隸" w:hint="eastAsia"/>
          <w:sz w:val="26"/>
          <w:szCs w:val="26"/>
          <w:u w:val="single"/>
        </w:rPr>
        <w:t>洛陽</w:t>
      </w:r>
      <w:r>
        <w:rPr>
          <w:rFonts w:hint="eastAsia"/>
        </w:rPr>
        <w:t>)</w:t>
      </w:r>
      <w:r>
        <w:rPr>
          <w:rFonts w:hint="eastAsia"/>
        </w:rPr>
        <w:t>快速轉換</w:t>
      </w:r>
      <w:r w:rsidR="000A6A8E">
        <w:rPr>
          <w:rFonts w:hint="eastAsia"/>
        </w:rPr>
        <w:t>，以及</w:t>
      </w:r>
      <w:r>
        <w:rPr>
          <w:rFonts w:hint="eastAsia"/>
        </w:rPr>
        <w:t>四個動感詞語</w:t>
      </w:r>
      <w:r>
        <w:rPr>
          <w:rFonts w:hint="eastAsia"/>
        </w:rPr>
        <w:t>(</w:t>
      </w:r>
      <w:r w:rsidRPr="00C829FE">
        <w:rPr>
          <w:rFonts w:ascii="文鼎中隸" w:eastAsia="文鼎中隸" w:hint="eastAsia"/>
          <w:sz w:val="26"/>
          <w:szCs w:val="26"/>
        </w:rPr>
        <w:t>即從、穿、便下、向</w:t>
      </w:r>
      <w:r>
        <w:rPr>
          <w:rFonts w:hint="eastAsia"/>
        </w:rPr>
        <w:t>)</w:t>
      </w:r>
      <w:r>
        <w:rPr>
          <w:rFonts w:hint="eastAsia"/>
        </w:rPr>
        <w:t>，呈現出什麼感覺？</w:t>
      </w:r>
    </w:p>
    <w:p w:rsidR="00C829FE" w:rsidRDefault="009344A5" w:rsidP="00C829FE">
      <w:pPr>
        <w:pStyle w:val="a7"/>
        <w:spacing w:line="480" w:lineRule="auto"/>
        <w:ind w:leftChars="0"/>
        <w:rPr>
          <w:rFonts w:hint="eastAsia"/>
        </w:rPr>
      </w:pP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輕便快速</w:t>
      </w:r>
      <w:r>
        <w:rPr>
          <w:rFonts w:hint="eastAsia"/>
        </w:rPr>
        <w:t xml:space="preserve">  </w:t>
      </w:r>
      <w:r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心情愉悅  </w:t>
      </w:r>
      <w:r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興奮期待  </w:t>
      </w:r>
      <w:r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歸心似箭</w:t>
      </w:r>
    </w:p>
    <w:sectPr w:rsidR="00C829FE" w:rsidSect="001E5C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CA" w:rsidRDefault="004814CA" w:rsidP="00B15A85">
      <w:r>
        <w:separator/>
      </w:r>
    </w:p>
  </w:endnote>
  <w:endnote w:type="continuationSeparator" w:id="0">
    <w:p w:rsidR="004814CA" w:rsidRDefault="004814CA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CA" w:rsidRDefault="004814CA" w:rsidP="00B15A85">
      <w:r>
        <w:separator/>
      </w:r>
    </w:p>
  </w:footnote>
  <w:footnote w:type="continuationSeparator" w:id="0">
    <w:p w:rsidR="004814CA" w:rsidRDefault="004814CA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0D2A"/>
    <w:multiLevelType w:val="hybridMultilevel"/>
    <w:tmpl w:val="9EE4F9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B97D44"/>
    <w:multiLevelType w:val="hybridMultilevel"/>
    <w:tmpl w:val="42785426"/>
    <w:lvl w:ilvl="0" w:tplc="1780F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496E72"/>
    <w:multiLevelType w:val="hybridMultilevel"/>
    <w:tmpl w:val="6520D194"/>
    <w:lvl w:ilvl="0" w:tplc="551A208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659B8"/>
    <w:rsid w:val="00087EDE"/>
    <w:rsid w:val="000A13FB"/>
    <w:rsid w:val="000A6A8E"/>
    <w:rsid w:val="000C3463"/>
    <w:rsid w:val="001E5C2E"/>
    <w:rsid w:val="00270115"/>
    <w:rsid w:val="00285F82"/>
    <w:rsid w:val="003B283E"/>
    <w:rsid w:val="003B5A7A"/>
    <w:rsid w:val="004250C9"/>
    <w:rsid w:val="00442CB4"/>
    <w:rsid w:val="004814CA"/>
    <w:rsid w:val="005324EC"/>
    <w:rsid w:val="00556CF2"/>
    <w:rsid w:val="00600E69"/>
    <w:rsid w:val="00700606"/>
    <w:rsid w:val="0083071C"/>
    <w:rsid w:val="009344A5"/>
    <w:rsid w:val="009701AD"/>
    <w:rsid w:val="009A5219"/>
    <w:rsid w:val="009E1583"/>
    <w:rsid w:val="00A37822"/>
    <w:rsid w:val="00A61DBE"/>
    <w:rsid w:val="00B15A85"/>
    <w:rsid w:val="00C62E45"/>
    <w:rsid w:val="00C829FE"/>
    <w:rsid w:val="00F3070B"/>
    <w:rsid w:val="00F42B85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5172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34</cp:revision>
  <dcterms:created xsi:type="dcterms:W3CDTF">2016-03-02T01:44:00Z</dcterms:created>
  <dcterms:modified xsi:type="dcterms:W3CDTF">2016-03-17T02:04:00Z</dcterms:modified>
</cp:coreProperties>
</file>